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CC99">
    <v:background id="_x0000_s1025" o:bwmode="white" fillcolor="#fc9">
      <v:fill r:id="rId3" o:title="Kraft_tileable_1024x1024" type="tile"/>
    </v:background>
  </w:background>
  <w:body>
    <w:tbl>
      <w:tblPr>
        <w:tblStyle w:val="TableGrid"/>
        <w:tblpPr w:leftFromText="180" w:rightFromText="180" w:vertAnchor="text" w:horzAnchor="margin" w:tblpY="155"/>
        <w:tblW w:w="11623" w:type="dxa"/>
        <w:tbl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insideH w:val="single" w:sz="18" w:space="0" w:color="BF8F00" w:themeColor="accent4" w:themeShade="BF"/>
          <w:insideV w:val="single" w:sz="18" w:space="0" w:color="BF8F00" w:themeColor="accent4" w:themeShade="BF"/>
        </w:tblBorders>
        <w:tblLook w:val="04A0" w:firstRow="1" w:lastRow="0" w:firstColumn="1" w:lastColumn="0" w:noHBand="0" w:noVBand="1"/>
      </w:tblPr>
      <w:tblGrid>
        <w:gridCol w:w="496"/>
        <w:gridCol w:w="11127"/>
      </w:tblGrid>
      <w:tr w:rsidR="006730E5" w:rsidRPr="004E0C33" w14:paraId="42D547AD" w14:textId="77777777" w:rsidTr="000030B1">
        <w:sdt>
          <w:sdtPr>
            <w:rPr>
              <w:rFonts w:ascii="Courier New" w:hAnsi="Courier New" w:cs="Courier New"/>
              <w:sz w:val="28"/>
              <w:szCs w:val="28"/>
            </w:rPr>
            <w:id w:val="-2012129601"/>
            <w14:checkbox>
              <w14:checked w14:val="0"/>
              <w14:checkedState w14:val="2612" w14:font="MS Gothic"/>
              <w14:uncheckedState w14:val="2610" w14:font="MS Gothic"/>
            </w14:checkbox>
          </w:sdtPr>
          <w:sdtContent>
            <w:tc>
              <w:tcPr>
                <w:tcW w:w="496" w:type="dxa"/>
                <w:vAlign w:val="center"/>
              </w:tcPr>
              <w:p w14:paraId="2AE7DFFD" w14:textId="7FF25DD4" w:rsidR="006730E5" w:rsidRPr="004E0C33" w:rsidRDefault="00E46B74"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1C88C82D" w14:textId="012D33C6" w:rsidR="006730E5" w:rsidRPr="004E0C33" w:rsidRDefault="006730E5" w:rsidP="00E46B74">
            <w:pPr>
              <w:rPr>
                <w:rFonts w:ascii="Courier New" w:hAnsi="Courier New" w:cs="Courier New"/>
                <w:sz w:val="28"/>
                <w:szCs w:val="28"/>
              </w:rPr>
            </w:pPr>
            <w:r>
              <w:rPr>
                <w:rFonts w:ascii="Courier New" w:hAnsi="Courier New" w:cs="Courier New"/>
                <w:sz w:val="28"/>
                <w:szCs w:val="28"/>
              </w:rPr>
              <w:t xml:space="preserve">Find some reusable bags &amp; keep them EVERYWHERE (car, stroller, get some that </w:t>
            </w:r>
            <w:hyperlink r:id="rId8" w:history="1">
              <w:r w:rsidRPr="006730E5">
                <w:rPr>
                  <w:rStyle w:val="Hyperlink"/>
                  <w:rFonts w:ascii="Courier New" w:hAnsi="Courier New" w:cs="Courier New"/>
                  <w:b/>
                  <w:color w:val="00B050"/>
                  <w:sz w:val="28"/>
                  <w:szCs w:val="28"/>
                </w:rPr>
                <w:t>roll up tight</w:t>
              </w:r>
            </w:hyperlink>
            <w:r>
              <w:rPr>
                <w:rFonts w:ascii="Courier New" w:hAnsi="Courier New" w:cs="Courier New"/>
                <w:sz w:val="28"/>
                <w:szCs w:val="28"/>
              </w:rPr>
              <w:t xml:space="preserve"> and keep in your handbag)</w:t>
            </w:r>
          </w:p>
        </w:tc>
      </w:tr>
      <w:tr w:rsidR="006730E5" w:rsidRPr="004E0C33" w14:paraId="1BBA6633" w14:textId="77777777" w:rsidTr="000030B1">
        <w:sdt>
          <w:sdtPr>
            <w:rPr>
              <w:rFonts w:ascii="Courier New" w:hAnsi="Courier New" w:cs="Courier New"/>
              <w:sz w:val="28"/>
              <w:szCs w:val="28"/>
            </w:rPr>
            <w:id w:val="1138994171"/>
            <w14:checkbox>
              <w14:checked w14:val="0"/>
              <w14:checkedState w14:val="2612" w14:font="MS Gothic"/>
              <w14:uncheckedState w14:val="2610" w14:font="MS Gothic"/>
            </w14:checkbox>
          </w:sdtPr>
          <w:sdtContent>
            <w:tc>
              <w:tcPr>
                <w:tcW w:w="496" w:type="dxa"/>
                <w:vAlign w:val="center"/>
              </w:tcPr>
              <w:p w14:paraId="0D263A42" w14:textId="0FCFC0BC"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0FE91D80" w14:textId="136AF0DE" w:rsidR="00010FFF" w:rsidRDefault="00806F35" w:rsidP="00E46B74">
            <w:pPr>
              <w:rPr>
                <w:rFonts w:ascii="Courier New" w:hAnsi="Courier New" w:cs="Courier New"/>
                <w:sz w:val="28"/>
                <w:szCs w:val="28"/>
              </w:rPr>
            </w:pPr>
            <w:r w:rsidRPr="00010FFF">
              <w:rPr>
                <w:rFonts w:ascii="Courier New" w:hAnsi="Courier New" w:cs="Courier New"/>
                <w:b/>
                <w:color w:val="C45911" w:themeColor="accent2" w:themeShade="BF"/>
                <w:sz w:val="28"/>
                <w:szCs w:val="28"/>
              </w:rPr>
              <w:t>REDUCE:</w:t>
            </w:r>
            <w:r w:rsidRPr="00010FFF">
              <w:rPr>
                <w:rFonts w:ascii="Courier New" w:hAnsi="Courier New" w:cs="Courier New"/>
                <w:color w:val="FFD966" w:themeColor="accent4" w:themeTint="99"/>
                <w:sz w:val="28"/>
                <w:szCs w:val="28"/>
              </w:rPr>
              <w:t xml:space="preserve"> </w:t>
            </w:r>
            <w:r w:rsidR="00010FFF">
              <w:rPr>
                <w:rFonts w:ascii="Courier New" w:hAnsi="Courier New" w:cs="Courier New"/>
                <w:sz w:val="28"/>
                <w:szCs w:val="28"/>
              </w:rPr>
              <w:t>use 1 paper towel instead of 3, print double-sided, etc</w:t>
            </w:r>
            <w:r>
              <w:rPr>
                <w:rFonts w:ascii="Courier New" w:hAnsi="Courier New" w:cs="Courier New"/>
                <w:sz w:val="28"/>
                <w:szCs w:val="28"/>
              </w:rPr>
              <w:t xml:space="preserve">. </w:t>
            </w:r>
            <w:r w:rsidRPr="00010FFF">
              <w:rPr>
                <w:rFonts w:ascii="Courier New" w:hAnsi="Courier New" w:cs="Courier New"/>
                <w:b/>
                <w:color w:val="C45911" w:themeColor="accent2" w:themeShade="BF"/>
                <w:sz w:val="28"/>
                <w:szCs w:val="28"/>
              </w:rPr>
              <w:t>REUSE:</w:t>
            </w:r>
            <w:r>
              <w:rPr>
                <w:rFonts w:ascii="Courier New" w:hAnsi="Courier New" w:cs="Courier New"/>
                <w:sz w:val="28"/>
                <w:szCs w:val="28"/>
              </w:rPr>
              <w:t xml:space="preserve"> </w:t>
            </w:r>
            <w:proofErr w:type="gramStart"/>
            <w:r>
              <w:rPr>
                <w:rFonts w:ascii="Courier New" w:hAnsi="Courier New" w:cs="Courier New"/>
                <w:sz w:val="28"/>
                <w:szCs w:val="28"/>
              </w:rPr>
              <w:t>take a look</w:t>
            </w:r>
            <w:proofErr w:type="gramEnd"/>
            <w:r>
              <w:rPr>
                <w:rFonts w:ascii="Courier New" w:hAnsi="Courier New" w:cs="Courier New"/>
                <w:sz w:val="28"/>
                <w:szCs w:val="28"/>
              </w:rPr>
              <w:t xml:space="preserve"> at what you’re about to throw out and determine if it can serve a second purpose.</w:t>
            </w:r>
          </w:p>
          <w:p w14:paraId="0E95BB24" w14:textId="00A6892C" w:rsidR="006730E5" w:rsidRPr="004E0C33" w:rsidRDefault="00806F35" w:rsidP="00E46B74">
            <w:pPr>
              <w:rPr>
                <w:rFonts w:ascii="Courier New" w:hAnsi="Courier New" w:cs="Courier New"/>
                <w:sz w:val="28"/>
                <w:szCs w:val="28"/>
              </w:rPr>
            </w:pPr>
            <w:r w:rsidRPr="00010FFF">
              <w:rPr>
                <w:rFonts w:ascii="Courier New" w:hAnsi="Courier New" w:cs="Courier New"/>
                <w:b/>
                <w:color w:val="C45911" w:themeColor="accent2" w:themeShade="BF"/>
                <w:sz w:val="28"/>
                <w:szCs w:val="28"/>
              </w:rPr>
              <w:t>RECYCLE:</w:t>
            </w:r>
            <w:r>
              <w:rPr>
                <w:rFonts w:ascii="Courier New" w:hAnsi="Courier New" w:cs="Courier New"/>
                <w:sz w:val="28"/>
                <w:szCs w:val="28"/>
              </w:rPr>
              <w:t xml:space="preserve"> Know what </w:t>
            </w:r>
            <w:hyperlink r:id="rId9" w:history="1">
              <w:r w:rsidRPr="00010FFF">
                <w:rPr>
                  <w:rStyle w:val="Hyperlink"/>
                  <w:rFonts w:ascii="Courier New" w:hAnsi="Courier New" w:cs="Courier New"/>
                  <w:b/>
                  <w:color w:val="00B050"/>
                  <w:sz w:val="28"/>
                  <w:szCs w:val="28"/>
                </w:rPr>
                <w:t>can and can’</w:t>
              </w:r>
              <w:r w:rsidR="00010FFF" w:rsidRPr="00010FFF">
                <w:rPr>
                  <w:rStyle w:val="Hyperlink"/>
                  <w:rFonts w:ascii="Courier New" w:hAnsi="Courier New" w:cs="Courier New"/>
                  <w:b/>
                  <w:color w:val="00B050"/>
                  <w:sz w:val="28"/>
                  <w:szCs w:val="28"/>
                </w:rPr>
                <w:t>t</w:t>
              </w:r>
            </w:hyperlink>
            <w:r w:rsidR="00010FFF">
              <w:rPr>
                <w:rFonts w:ascii="Courier New" w:hAnsi="Courier New" w:cs="Courier New"/>
                <w:sz w:val="28"/>
                <w:szCs w:val="28"/>
              </w:rPr>
              <w:t xml:space="preserve"> go in the bin (contact your municipality or service for specifics of their processing)</w:t>
            </w:r>
          </w:p>
        </w:tc>
      </w:tr>
      <w:tr w:rsidR="006730E5" w:rsidRPr="004E0C33" w14:paraId="3E8FAFBB" w14:textId="77777777" w:rsidTr="000030B1">
        <w:sdt>
          <w:sdtPr>
            <w:rPr>
              <w:rFonts w:ascii="Courier New" w:hAnsi="Courier New" w:cs="Courier New"/>
              <w:sz w:val="28"/>
              <w:szCs w:val="28"/>
            </w:rPr>
            <w:id w:val="533919744"/>
            <w14:checkbox>
              <w14:checked w14:val="0"/>
              <w14:checkedState w14:val="2612" w14:font="MS Gothic"/>
              <w14:uncheckedState w14:val="2610" w14:font="MS Gothic"/>
            </w14:checkbox>
          </w:sdtPr>
          <w:sdtContent>
            <w:tc>
              <w:tcPr>
                <w:tcW w:w="496" w:type="dxa"/>
                <w:vAlign w:val="center"/>
              </w:tcPr>
              <w:p w14:paraId="2477DD7C" w14:textId="4C8D1BD3"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2578B351" w14:textId="26A9323B" w:rsidR="006730E5" w:rsidRPr="004E0C33" w:rsidRDefault="00010FFF" w:rsidP="00E46B74">
            <w:pPr>
              <w:rPr>
                <w:rFonts w:ascii="Courier New" w:hAnsi="Courier New" w:cs="Courier New"/>
                <w:sz w:val="28"/>
                <w:szCs w:val="28"/>
              </w:rPr>
            </w:pPr>
            <w:r>
              <w:rPr>
                <w:rFonts w:ascii="Courier New" w:hAnsi="Courier New" w:cs="Courier New"/>
                <w:sz w:val="28"/>
                <w:szCs w:val="28"/>
              </w:rPr>
              <w:t>Walk or bike when you can. In the ‘burbs, walk across the street or to the other side of the shopping center instead of driving.</w:t>
            </w:r>
          </w:p>
        </w:tc>
      </w:tr>
      <w:tr w:rsidR="006730E5" w:rsidRPr="004E0C33" w14:paraId="570D8CA6" w14:textId="77777777" w:rsidTr="000030B1">
        <w:sdt>
          <w:sdtPr>
            <w:rPr>
              <w:rFonts w:ascii="Courier New" w:hAnsi="Courier New" w:cs="Courier New"/>
              <w:sz w:val="28"/>
              <w:szCs w:val="28"/>
            </w:rPr>
            <w:id w:val="2126642226"/>
            <w14:checkbox>
              <w14:checked w14:val="0"/>
              <w14:checkedState w14:val="2612" w14:font="MS Gothic"/>
              <w14:uncheckedState w14:val="2610" w14:font="MS Gothic"/>
            </w14:checkbox>
          </w:sdtPr>
          <w:sdtContent>
            <w:tc>
              <w:tcPr>
                <w:tcW w:w="496" w:type="dxa"/>
                <w:vAlign w:val="center"/>
              </w:tcPr>
              <w:p w14:paraId="6B6B7283" w14:textId="3F59D9B1"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1414F4DE" w14:textId="0111A670" w:rsidR="006730E5" w:rsidRPr="004E0C33" w:rsidRDefault="00010FFF" w:rsidP="00E46B74">
            <w:pPr>
              <w:rPr>
                <w:rFonts w:ascii="Courier New" w:hAnsi="Courier New" w:cs="Courier New"/>
                <w:sz w:val="28"/>
                <w:szCs w:val="28"/>
              </w:rPr>
            </w:pPr>
            <w:r>
              <w:rPr>
                <w:rFonts w:ascii="Courier New" w:hAnsi="Courier New" w:cs="Courier New"/>
                <w:sz w:val="28"/>
                <w:szCs w:val="28"/>
              </w:rPr>
              <w:t xml:space="preserve">Develop a habit of bringing your refillable water bottle/coffee mug! Need a new one? </w:t>
            </w:r>
            <w:proofErr w:type="spellStart"/>
            <w:r>
              <w:rPr>
                <w:rFonts w:ascii="Courier New" w:hAnsi="Courier New" w:cs="Courier New"/>
                <w:sz w:val="28"/>
                <w:szCs w:val="28"/>
              </w:rPr>
              <w:t>Opt</w:t>
            </w:r>
            <w:proofErr w:type="spellEnd"/>
            <w:r>
              <w:rPr>
                <w:rFonts w:ascii="Courier New" w:hAnsi="Courier New" w:cs="Courier New"/>
                <w:sz w:val="28"/>
                <w:szCs w:val="28"/>
              </w:rPr>
              <w:t xml:space="preserve"> for BPA-free stainless steel or glass. You only need one per person, and you pay for what you get. A quality container will last decades</w:t>
            </w:r>
          </w:p>
        </w:tc>
      </w:tr>
      <w:tr w:rsidR="006730E5" w:rsidRPr="004E0C33" w14:paraId="0355AA62" w14:textId="77777777" w:rsidTr="000030B1">
        <w:sdt>
          <w:sdtPr>
            <w:rPr>
              <w:rFonts w:ascii="Courier New" w:hAnsi="Courier New" w:cs="Courier New"/>
              <w:sz w:val="28"/>
              <w:szCs w:val="28"/>
            </w:rPr>
            <w:id w:val="1968696805"/>
            <w14:checkbox>
              <w14:checked w14:val="0"/>
              <w14:checkedState w14:val="2612" w14:font="MS Gothic"/>
              <w14:uncheckedState w14:val="2610" w14:font="MS Gothic"/>
            </w14:checkbox>
          </w:sdtPr>
          <w:sdtContent>
            <w:tc>
              <w:tcPr>
                <w:tcW w:w="496" w:type="dxa"/>
                <w:vAlign w:val="center"/>
              </w:tcPr>
              <w:p w14:paraId="7B2C94B8" w14:textId="69D9ECAD"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78524A3B" w14:textId="5448880B" w:rsidR="006730E5" w:rsidRPr="004E0C33" w:rsidRDefault="00010FFF" w:rsidP="00E46B74">
            <w:pPr>
              <w:rPr>
                <w:rFonts w:ascii="Courier New" w:hAnsi="Courier New" w:cs="Courier New"/>
                <w:sz w:val="28"/>
                <w:szCs w:val="28"/>
              </w:rPr>
            </w:pPr>
            <w:r>
              <w:rPr>
                <w:rFonts w:ascii="Courier New" w:hAnsi="Courier New" w:cs="Courier New"/>
                <w:sz w:val="28"/>
                <w:szCs w:val="28"/>
              </w:rPr>
              <w:t xml:space="preserve">While you’re at it, buy a </w:t>
            </w:r>
            <w:hyperlink r:id="rId10" w:history="1">
              <w:r w:rsidRPr="00010FFF">
                <w:rPr>
                  <w:rStyle w:val="Hyperlink"/>
                  <w:rFonts w:ascii="Courier New" w:hAnsi="Courier New" w:cs="Courier New"/>
                  <w:b/>
                  <w:color w:val="00B050"/>
                  <w:sz w:val="28"/>
                  <w:szCs w:val="28"/>
                </w:rPr>
                <w:t>charcoal filter</w:t>
              </w:r>
            </w:hyperlink>
            <w:r>
              <w:rPr>
                <w:rFonts w:ascii="Courier New" w:hAnsi="Courier New" w:cs="Courier New"/>
                <w:sz w:val="28"/>
                <w:szCs w:val="28"/>
              </w:rPr>
              <w:t xml:space="preserve"> for that reusable bottle so that you can always refill and </w:t>
            </w:r>
            <w:hyperlink r:id="rId11" w:history="1">
              <w:r w:rsidRPr="00010FFF">
                <w:rPr>
                  <w:rStyle w:val="Hyperlink"/>
                  <w:rFonts w:ascii="Courier New" w:hAnsi="Courier New" w:cs="Courier New"/>
                  <w:b/>
                  <w:color w:val="00B050"/>
                  <w:sz w:val="28"/>
                  <w:szCs w:val="28"/>
                </w:rPr>
                <w:t>know it’s been purified</w:t>
              </w:r>
            </w:hyperlink>
          </w:p>
        </w:tc>
      </w:tr>
      <w:tr w:rsidR="006730E5" w:rsidRPr="004E0C33" w14:paraId="7149D2EF" w14:textId="77777777" w:rsidTr="000030B1">
        <w:sdt>
          <w:sdtPr>
            <w:rPr>
              <w:rFonts w:ascii="Courier New" w:hAnsi="Courier New" w:cs="Courier New"/>
              <w:sz w:val="28"/>
              <w:szCs w:val="28"/>
            </w:rPr>
            <w:id w:val="1445191257"/>
            <w14:checkbox>
              <w14:checked w14:val="0"/>
              <w14:checkedState w14:val="2612" w14:font="MS Gothic"/>
              <w14:uncheckedState w14:val="2610" w14:font="MS Gothic"/>
            </w14:checkbox>
          </w:sdtPr>
          <w:sdtContent>
            <w:tc>
              <w:tcPr>
                <w:tcW w:w="496" w:type="dxa"/>
                <w:vAlign w:val="center"/>
              </w:tcPr>
              <w:p w14:paraId="04E9C14B" w14:textId="366AADA4"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16A8FA51" w14:textId="61BB94DA" w:rsidR="006730E5" w:rsidRPr="004E0C33" w:rsidRDefault="004947AB" w:rsidP="00E46B74">
            <w:pPr>
              <w:rPr>
                <w:rFonts w:ascii="Courier New" w:hAnsi="Courier New" w:cs="Courier New"/>
                <w:sz w:val="28"/>
                <w:szCs w:val="28"/>
              </w:rPr>
            </w:pPr>
            <w:r>
              <w:rPr>
                <w:rFonts w:ascii="Courier New" w:hAnsi="Courier New" w:cs="Courier New"/>
                <w:sz w:val="28"/>
                <w:szCs w:val="28"/>
              </w:rPr>
              <w:t>Install and set a programmable thermostat and participate in your energy provider’s savings programs</w:t>
            </w:r>
          </w:p>
        </w:tc>
      </w:tr>
      <w:tr w:rsidR="006730E5" w:rsidRPr="004E0C33" w14:paraId="7747EA76" w14:textId="77777777" w:rsidTr="000030B1">
        <w:sdt>
          <w:sdtPr>
            <w:rPr>
              <w:rFonts w:ascii="Courier New" w:hAnsi="Courier New" w:cs="Courier New"/>
              <w:sz w:val="28"/>
              <w:szCs w:val="28"/>
            </w:rPr>
            <w:id w:val="1463387187"/>
            <w14:checkbox>
              <w14:checked w14:val="0"/>
              <w14:checkedState w14:val="2612" w14:font="MS Gothic"/>
              <w14:uncheckedState w14:val="2610" w14:font="MS Gothic"/>
            </w14:checkbox>
          </w:sdtPr>
          <w:sdtContent>
            <w:tc>
              <w:tcPr>
                <w:tcW w:w="496" w:type="dxa"/>
                <w:vAlign w:val="center"/>
              </w:tcPr>
              <w:p w14:paraId="5BC9CCE7" w14:textId="03739384"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67C6A86F" w14:textId="6A2942C0" w:rsidR="006730E5" w:rsidRPr="004E0C33" w:rsidRDefault="004947AB" w:rsidP="00E46B74">
            <w:pPr>
              <w:rPr>
                <w:rFonts w:ascii="Courier New" w:hAnsi="Courier New" w:cs="Courier New"/>
                <w:sz w:val="28"/>
                <w:szCs w:val="28"/>
              </w:rPr>
            </w:pPr>
            <w:r>
              <w:rPr>
                <w:rFonts w:ascii="Courier New" w:hAnsi="Courier New" w:cs="Courier New"/>
                <w:sz w:val="28"/>
                <w:szCs w:val="28"/>
              </w:rPr>
              <w:t>Print less – do you really need a paper copy? Can it be printed double sided? Be sure to change to recycled paper and ink in recycled cartridges</w:t>
            </w:r>
          </w:p>
        </w:tc>
      </w:tr>
      <w:tr w:rsidR="006730E5" w:rsidRPr="004E0C33" w14:paraId="374F6CCB" w14:textId="77777777" w:rsidTr="000030B1">
        <w:sdt>
          <w:sdtPr>
            <w:rPr>
              <w:rFonts w:ascii="Courier New" w:hAnsi="Courier New" w:cs="Courier New"/>
              <w:sz w:val="28"/>
              <w:szCs w:val="28"/>
            </w:rPr>
            <w:id w:val="-2143886805"/>
            <w14:checkbox>
              <w14:checked w14:val="0"/>
              <w14:checkedState w14:val="2612" w14:font="MS Gothic"/>
              <w14:uncheckedState w14:val="2610" w14:font="MS Gothic"/>
            </w14:checkbox>
          </w:sdtPr>
          <w:sdtContent>
            <w:tc>
              <w:tcPr>
                <w:tcW w:w="496" w:type="dxa"/>
                <w:vAlign w:val="center"/>
              </w:tcPr>
              <w:p w14:paraId="6D8E2FEC" w14:textId="03E2BE92"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02D159DD" w14:textId="22D14352" w:rsidR="006730E5" w:rsidRPr="004E0C33" w:rsidRDefault="004947AB" w:rsidP="00E46B74">
            <w:pPr>
              <w:rPr>
                <w:rFonts w:ascii="Courier New" w:hAnsi="Courier New" w:cs="Courier New"/>
                <w:sz w:val="28"/>
                <w:szCs w:val="28"/>
              </w:rPr>
            </w:pPr>
            <w:r>
              <w:rPr>
                <w:rFonts w:ascii="Courier New" w:hAnsi="Courier New" w:cs="Courier New"/>
                <w:sz w:val="28"/>
                <w:szCs w:val="28"/>
              </w:rPr>
              <w:t xml:space="preserve">Use </w:t>
            </w:r>
            <w:hyperlink r:id="rId12" w:history="1">
              <w:proofErr w:type="spellStart"/>
              <w:r w:rsidRPr="004947AB">
                <w:rPr>
                  <w:rStyle w:val="Hyperlink"/>
                  <w:rFonts w:ascii="Courier New" w:hAnsi="Courier New" w:cs="Courier New"/>
                  <w:b/>
                  <w:color w:val="00B050"/>
                  <w:sz w:val="28"/>
                  <w:szCs w:val="28"/>
                </w:rPr>
                <w:t>PaperKarma</w:t>
              </w:r>
              <w:proofErr w:type="spellEnd"/>
            </w:hyperlink>
            <w:r>
              <w:rPr>
                <w:rFonts w:ascii="Courier New" w:hAnsi="Courier New" w:cs="Courier New"/>
                <w:sz w:val="28"/>
                <w:szCs w:val="28"/>
              </w:rPr>
              <w:t xml:space="preserve"> to stop annoying junk mail and flyers!</w:t>
            </w:r>
          </w:p>
        </w:tc>
      </w:tr>
      <w:tr w:rsidR="006730E5" w:rsidRPr="004E0C33" w14:paraId="28DD9931" w14:textId="77777777" w:rsidTr="000030B1">
        <w:sdt>
          <w:sdtPr>
            <w:rPr>
              <w:rFonts w:ascii="Courier New" w:hAnsi="Courier New" w:cs="Courier New"/>
              <w:sz w:val="28"/>
              <w:szCs w:val="28"/>
            </w:rPr>
            <w:id w:val="-1920407947"/>
            <w14:checkbox>
              <w14:checked w14:val="0"/>
              <w14:checkedState w14:val="2612" w14:font="MS Gothic"/>
              <w14:uncheckedState w14:val="2610" w14:font="MS Gothic"/>
            </w14:checkbox>
          </w:sdtPr>
          <w:sdtContent>
            <w:tc>
              <w:tcPr>
                <w:tcW w:w="496" w:type="dxa"/>
                <w:vAlign w:val="center"/>
              </w:tcPr>
              <w:p w14:paraId="54FDBD7C" w14:textId="419393B6"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255B17D0" w14:textId="55B76DD0" w:rsidR="006730E5" w:rsidRPr="004E0C33" w:rsidRDefault="004947AB" w:rsidP="00E46B74">
            <w:pPr>
              <w:rPr>
                <w:rFonts w:ascii="Courier New" w:hAnsi="Courier New" w:cs="Courier New"/>
                <w:sz w:val="28"/>
                <w:szCs w:val="28"/>
              </w:rPr>
            </w:pPr>
            <w:r>
              <w:rPr>
                <w:rFonts w:ascii="Courier New" w:hAnsi="Courier New" w:cs="Courier New"/>
                <w:sz w:val="28"/>
                <w:szCs w:val="28"/>
              </w:rPr>
              <w:t>Do you read those magazines? If not, cancel the subscription and collect your refund for remaining issues. If so, tear off your address label and donate them to the library or your doctor’s office</w:t>
            </w:r>
          </w:p>
        </w:tc>
      </w:tr>
      <w:tr w:rsidR="006730E5" w:rsidRPr="004E0C33" w14:paraId="238D1E2A" w14:textId="77777777" w:rsidTr="000030B1">
        <w:sdt>
          <w:sdtPr>
            <w:rPr>
              <w:rFonts w:ascii="Courier New" w:hAnsi="Courier New" w:cs="Courier New"/>
              <w:sz w:val="28"/>
              <w:szCs w:val="28"/>
            </w:rPr>
            <w:id w:val="-837000021"/>
            <w14:checkbox>
              <w14:checked w14:val="0"/>
              <w14:checkedState w14:val="2612" w14:font="MS Gothic"/>
              <w14:uncheckedState w14:val="2610" w14:font="MS Gothic"/>
            </w14:checkbox>
          </w:sdtPr>
          <w:sdtContent>
            <w:tc>
              <w:tcPr>
                <w:tcW w:w="496" w:type="dxa"/>
                <w:vAlign w:val="center"/>
              </w:tcPr>
              <w:p w14:paraId="392A60CD" w14:textId="253FDB9D"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29D0661A" w14:textId="7E3CD515" w:rsidR="006730E5" w:rsidRPr="004E0C33" w:rsidRDefault="004947AB" w:rsidP="00E46B74">
            <w:pPr>
              <w:rPr>
                <w:rFonts w:ascii="Courier New" w:hAnsi="Courier New" w:cs="Courier New"/>
                <w:sz w:val="28"/>
                <w:szCs w:val="28"/>
              </w:rPr>
            </w:pPr>
            <w:r>
              <w:rPr>
                <w:rFonts w:ascii="Courier New" w:hAnsi="Courier New" w:cs="Courier New"/>
                <w:sz w:val="28"/>
                <w:szCs w:val="28"/>
              </w:rPr>
              <w:t>STOP. GETTING. PAPER. BILLS. It’s time to go paperless. MOM!</w:t>
            </w:r>
          </w:p>
        </w:tc>
      </w:tr>
      <w:tr w:rsidR="006730E5" w:rsidRPr="004E0C33" w14:paraId="6C1B5C3B" w14:textId="77777777" w:rsidTr="000030B1">
        <w:sdt>
          <w:sdtPr>
            <w:rPr>
              <w:rFonts w:ascii="Courier New" w:hAnsi="Courier New" w:cs="Courier New"/>
              <w:sz w:val="28"/>
              <w:szCs w:val="28"/>
            </w:rPr>
            <w:id w:val="-77219572"/>
            <w14:checkbox>
              <w14:checked w14:val="0"/>
              <w14:checkedState w14:val="2612" w14:font="MS Gothic"/>
              <w14:uncheckedState w14:val="2610" w14:font="MS Gothic"/>
            </w14:checkbox>
          </w:sdtPr>
          <w:sdtContent>
            <w:tc>
              <w:tcPr>
                <w:tcW w:w="496" w:type="dxa"/>
                <w:vAlign w:val="center"/>
              </w:tcPr>
              <w:p w14:paraId="5B16B0DD" w14:textId="3001A9DB"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108BEF52" w14:textId="25E0CEA7" w:rsidR="006730E5" w:rsidRPr="004E0C33" w:rsidRDefault="004947AB" w:rsidP="00E46B74">
            <w:pPr>
              <w:rPr>
                <w:rFonts w:ascii="Courier New" w:hAnsi="Courier New" w:cs="Courier New"/>
                <w:sz w:val="28"/>
                <w:szCs w:val="28"/>
              </w:rPr>
            </w:pPr>
            <w:r>
              <w:rPr>
                <w:rFonts w:ascii="Courier New" w:hAnsi="Courier New" w:cs="Courier New"/>
                <w:sz w:val="28"/>
                <w:szCs w:val="28"/>
              </w:rPr>
              <w:t>Take the stairs instead of the elevator or escalator</w:t>
            </w:r>
          </w:p>
        </w:tc>
      </w:tr>
      <w:tr w:rsidR="006730E5" w:rsidRPr="004E0C33" w14:paraId="2D7C6A59" w14:textId="77777777" w:rsidTr="000030B1">
        <w:sdt>
          <w:sdtPr>
            <w:rPr>
              <w:rFonts w:ascii="Courier New" w:hAnsi="Courier New" w:cs="Courier New"/>
              <w:sz w:val="28"/>
              <w:szCs w:val="28"/>
            </w:rPr>
            <w:id w:val="1111170136"/>
            <w14:checkbox>
              <w14:checked w14:val="0"/>
              <w14:checkedState w14:val="2612" w14:font="MS Gothic"/>
              <w14:uncheckedState w14:val="2610" w14:font="MS Gothic"/>
            </w14:checkbox>
          </w:sdtPr>
          <w:sdtContent>
            <w:tc>
              <w:tcPr>
                <w:tcW w:w="496" w:type="dxa"/>
                <w:vAlign w:val="center"/>
              </w:tcPr>
              <w:p w14:paraId="7D42743E" w14:textId="58363DD7"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797271A5" w14:textId="631AA5DE" w:rsidR="006730E5" w:rsidRPr="004E0C33" w:rsidRDefault="004947AB" w:rsidP="00E46B74">
            <w:pPr>
              <w:rPr>
                <w:rFonts w:ascii="Courier New" w:hAnsi="Courier New" w:cs="Courier New"/>
                <w:sz w:val="28"/>
                <w:szCs w:val="28"/>
              </w:rPr>
            </w:pPr>
            <w:r>
              <w:rPr>
                <w:rFonts w:ascii="Courier New" w:hAnsi="Courier New" w:cs="Courier New"/>
                <w:sz w:val="28"/>
                <w:szCs w:val="28"/>
              </w:rPr>
              <w:t>Conserve water – turn it off while you brush</w:t>
            </w:r>
            <w:r w:rsidR="00001EBB">
              <w:rPr>
                <w:rFonts w:ascii="Courier New" w:hAnsi="Courier New" w:cs="Courier New"/>
                <w:sz w:val="28"/>
                <w:szCs w:val="28"/>
              </w:rPr>
              <w:t>, don’t let it run so long before you get in the shower or do the dishes</w:t>
            </w:r>
          </w:p>
        </w:tc>
      </w:tr>
      <w:tr w:rsidR="006730E5" w:rsidRPr="004E0C33" w14:paraId="28677DA5" w14:textId="77777777" w:rsidTr="000030B1">
        <w:sdt>
          <w:sdtPr>
            <w:rPr>
              <w:rFonts w:ascii="Courier New" w:hAnsi="Courier New" w:cs="Courier New"/>
              <w:sz w:val="28"/>
              <w:szCs w:val="28"/>
            </w:rPr>
            <w:id w:val="292032572"/>
            <w14:checkbox>
              <w14:checked w14:val="0"/>
              <w14:checkedState w14:val="2612" w14:font="MS Gothic"/>
              <w14:uncheckedState w14:val="2610" w14:font="MS Gothic"/>
            </w14:checkbox>
          </w:sdtPr>
          <w:sdtContent>
            <w:tc>
              <w:tcPr>
                <w:tcW w:w="496" w:type="dxa"/>
                <w:vAlign w:val="center"/>
              </w:tcPr>
              <w:p w14:paraId="6CED643C" w14:textId="0EFA06DD"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6A2B3F91" w14:textId="109CBA1C" w:rsidR="006730E5" w:rsidRPr="004E0C33" w:rsidRDefault="00001EBB" w:rsidP="00E46B74">
            <w:pPr>
              <w:rPr>
                <w:rFonts w:ascii="Courier New" w:hAnsi="Courier New" w:cs="Courier New"/>
                <w:sz w:val="28"/>
                <w:szCs w:val="28"/>
              </w:rPr>
            </w:pPr>
            <w:r>
              <w:rPr>
                <w:rFonts w:ascii="Courier New" w:hAnsi="Courier New" w:cs="Courier New"/>
                <w:sz w:val="28"/>
                <w:szCs w:val="28"/>
              </w:rPr>
              <w:t>Turn your computer off EVERY TIME you are done with it</w:t>
            </w:r>
          </w:p>
        </w:tc>
      </w:tr>
      <w:tr w:rsidR="006730E5" w:rsidRPr="004E0C33" w14:paraId="4241CFEC" w14:textId="77777777" w:rsidTr="000030B1">
        <w:sdt>
          <w:sdtPr>
            <w:rPr>
              <w:rFonts w:ascii="Courier New" w:hAnsi="Courier New" w:cs="Courier New"/>
              <w:sz w:val="28"/>
              <w:szCs w:val="28"/>
            </w:rPr>
            <w:id w:val="-1742249771"/>
            <w14:checkbox>
              <w14:checked w14:val="0"/>
              <w14:checkedState w14:val="2612" w14:font="MS Gothic"/>
              <w14:uncheckedState w14:val="2610" w14:font="MS Gothic"/>
            </w14:checkbox>
          </w:sdtPr>
          <w:sdtContent>
            <w:tc>
              <w:tcPr>
                <w:tcW w:w="496" w:type="dxa"/>
                <w:vAlign w:val="center"/>
              </w:tcPr>
              <w:p w14:paraId="206D9C21" w14:textId="081C85B0"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280B6B64" w14:textId="0E820C28" w:rsidR="006730E5" w:rsidRPr="004E0C33" w:rsidRDefault="00001EBB" w:rsidP="00E46B74">
            <w:pPr>
              <w:rPr>
                <w:rFonts w:ascii="Courier New" w:hAnsi="Courier New" w:cs="Courier New"/>
                <w:sz w:val="28"/>
                <w:szCs w:val="28"/>
              </w:rPr>
            </w:pPr>
            <w:r>
              <w:rPr>
                <w:rFonts w:ascii="Courier New" w:hAnsi="Courier New" w:cs="Courier New"/>
                <w:sz w:val="28"/>
                <w:szCs w:val="28"/>
              </w:rPr>
              <w:t>Change the setting on your dishwasher. Heated dry off. Open the door and let them air dry overnight!</w:t>
            </w:r>
          </w:p>
        </w:tc>
      </w:tr>
      <w:tr w:rsidR="006730E5" w:rsidRPr="004E0C33" w14:paraId="26FFCB5C" w14:textId="77777777" w:rsidTr="000030B1">
        <w:sdt>
          <w:sdtPr>
            <w:rPr>
              <w:rFonts w:ascii="Courier New" w:hAnsi="Courier New" w:cs="Courier New"/>
              <w:sz w:val="28"/>
              <w:szCs w:val="28"/>
            </w:rPr>
            <w:id w:val="297424949"/>
            <w14:checkbox>
              <w14:checked w14:val="0"/>
              <w14:checkedState w14:val="2612" w14:font="MS Gothic"/>
              <w14:uncheckedState w14:val="2610" w14:font="MS Gothic"/>
            </w14:checkbox>
          </w:sdtPr>
          <w:sdtContent>
            <w:tc>
              <w:tcPr>
                <w:tcW w:w="496" w:type="dxa"/>
                <w:vAlign w:val="center"/>
              </w:tcPr>
              <w:p w14:paraId="671BC785" w14:textId="19C7F3C8"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2FC231CD" w14:textId="4552A896" w:rsidR="006730E5" w:rsidRPr="004E0C33" w:rsidRDefault="00001EBB" w:rsidP="00E46B74">
            <w:pPr>
              <w:rPr>
                <w:rFonts w:ascii="Courier New" w:hAnsi="Courier New" w:cs="Courier New"/>
                <w:sz w:val="28"/>
                <w:szCs w:val="28"/>
              </w:rPr>
            </w:pPr>
            <w:r>
              <w:rPr>
                <w:rFonts w:ascii="Courier New" w:hAnsi="Courier New" w:cs="Courier New"/>
                <w:sz w:val="28"/>
                <w:szCs w:val="28"/>
              </w:rPr>
              <w:t>Ask for no lid/no straw when you order a to-go beverage (and you forgot your cup)</w:t>
            </w:r>
          </w:p>
        </w:tc>
      </w:tr>
      <w:tr w:rsidR="006730E5" w:rsidRPr="004E0C33" w14:paraId="56A6C445" w14:textId="77777777" w:rsidTr="000030B1">
        <w:sdt>
          <w:sdtPr>
            <w:rPr>
              <w:rFonts w:ascii="Courier New" w:hAnsi="Courier New" w:cs="Courier New"/>
              <w:sz w:val="28"/>
              <w:szCs w:val="28"/>
            </w:rPr>
            <w:id w:val="-362515059"/>
            <w14:checkbox>
              <w14:checked w14:val="0"/>
              <w14:checkedState w14:val="2612" w14:font="MS Gothic"/>
              <w14:uncheckedState w14:val="2610" w14:font="MS Gothic"/>
            </w14:checkbox>
          </w:sdtPr>
          <w:sdtContent>
            <w:tc>
              <w:tcPr>
                <w:tcW w:w="496" w:type="dxa"/>
                <w:vAlign w:val="center"/>
              </w:tcPr>
              <w:p w14:paraId="03732047" w14:textId="04EFF6F0" w:rsidR="006730E5" w:rsidRPr="004E0C33" w:rsidRDefault="00001EBB" w:rsidP="00E46B74">
                <w:pPr>
                  <w:rPr>
                    <w:rFonts w:ascii="Courier New" w:hAnsi="Courier New" w:cs="Courier New"/>
                    <w:sz w:val="28"/>
                    <w:szCs w:val="28"/>
                  </w:rPr>
                </w:pPr>
                <w:r>
                  <w:rPr>
                    <w:rFonts w:ascii="MS Gothic" w:eastAsia="MS Gothic" w:hAnsi="MS Gothic" w:cs="Courier New" w:hint="eastAsia"/>
                    <w:sz w:val="28"/>
                    <w:szCs w:val="28"/>
                  </w:rPr>
                  <w:t>☐</w:t>
                </w:r>
              </w:p>
            </w:tc>
          </w:sdtContent>
        </w:sdt>
        <w:tc>
          <w:tcPr>
            <w:tcW w:w="11127" w:type="dxa"/>
            <w:vAlign w:val="center"/>
          </w:tcPr>
          <w:p w14:paraId="72A9F5C4" w14:textId="29802467" w:rsidR="006730E5" w:rsidRPr="004E0C33" w:rsidRDefault="00001EBB" w:rsidP="00E46B74">
            <w:pPr>
              <w:rPr>
                <w:rFonts w:ascii="Courier New" w:hAnsi="Courier New" w:cs="Courier New"/>
                <w:sz w:val="28"/>
                <w:szCs w:val="28"/>
              </w:rPr>
            </w:pPr>
            <w:r>
              <w:rPr>
                <w:rFonts w:ascii="Courier New" w:hAnsi="Courier New" w:cs="Courier New"/>
                <w:sz w:val="28"/>
                <w:szCs w:val="28"/>
              </w:rPr>
              <w:t>Start saying “no, thank you” to all the free stuff and giveaways you don’t need – promo items, flyers, sample sizes, etc.</w:t>
            </w:r>
          </w:p>
        </w:tc>
      </w:tr>
    </w:tbl>
    <w:p w14:paraId="5C5ABFDD" w14:textId="7CF66EB1" w:rsidR="004E0C33" w:rsidRPr="004E0C33" w:rsidRDefault="004E0C33" w:rsidP="004E0C33">
      <w:pPr>
        <w:rPr>
          <w:rFonts w:ascii="Courier New" w:hAnsi="Courier New" w:cs="Courier New"/>
          <w:sz w:val="24"/>
          <w:szCs w:val="24"/>
        </w:rPr>
      </w:pPr>
    </w:p>
    <w:sectPr w:rsidR="004E0C33" w:rsidRPr="004E0C33" w:rsidSect="000030B1">
      <w:headerReference w:type="even" r:id="rId13"/>
      <w:headerReference w:type="default" r:id="rId14"/>
      <w:footerReference w:type="even" r:id="rId15"/>
      <w:footerReference w:type="default" r:id="rId16"/>
      <w:headerReference w:type="first" r:id="rId17"/>
      <w:footerReference w:type="first" r:id="rId18"/>
      <w:pgSz w:w="12240" w:h="15840" w:code="1"/>
      <w:pgMar w:top="360" w:right="360" w:bottom="360" w:left="36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124C7" w14:textId="77777777" w:rsidR="00191F50" w:rsidRDefault="00191F50" w:rsidP="00191F50">
      <w:pPr>
        <w:spacing w:after="0" w:line="240" w:lineRule="auto"/>
      </w:pPr>
      <w:r>
        <w:separator/>
      </w:r>
    </w:p>
  </w:endnote>
  <w:endnote w:type="continuationSeparator" w:id="0">
    <w:p w14:paraId="008011E4" w14:textId="77777777" w:rsidR="00191F50" w:rsidRDefault="00191F50" w:rsidP="00191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F12CE" w14:textId="77777777" w:rsidR="008C2E4E" w:rsidRDefault="008C2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46DD" w14:textId="77777777" w:rsidR="004E0C33" w:rsidRDefault="004E0C33" w:rsidP="004E0C33">
    <w:pPr>
      <w:pStyle w:val="Footer"/>
      <w:jc w:val="center"/>
      <w:rPr>
        <w:rFonts w:ascii="Courier New" w:hAnsi="Courier New" w:cs="Courier New"/>
        <w:sz w:val="28"/>
        <w:szCs w:val="28"/>
      </w:rPr>
    </w:pPr>
    <w:r w:rsidRPr="004E0C33">
      <w:rPr>
        <w:rFonts w:ascii="Courier New" w:hAnsi="Courier New" w:cs="Courier New"/>
        <w:sz w:val="28"/>
        <w:szCs w:val="28"/>
      </w:rPr>
      <w:t xml:space="preserve">Checked all the boxes? </w:t>
    </w:r>
    <w:r>
      <w:rPr>
        <w:rFonts w:ascii="Courier New" w:hAnsi="Courier New" w:cs="Courier New"/>
        <w:sz w:val="28"/>
        <w:szCs w:val="28"/>
      </w:rPr>
      <w:t xml:space="preserve">AWESOME! </w:t>
    </w:r>
  </w:p>
  <w:p w14:paraId="649E55A7" w14:textId="5AEB101E" w:rsidR="004E0C33" w:rsidRPr="004E0C33" w:rsidRDefault="004E0C33" w:rsidP="004E0C33">
    <w:pPr>
      <w:pStyle w:val="Footer"/>
      <w:jc w:val="center"/>
    </w:pPr>
    <w:r>
      <w:rPr>
        <w:rFonts w:ascii="Courier New" w:hAnsi="Courier New" w:cs="Courier New"/>
        <w:sz w:val="28"/>
        <w:szCs w:val="28"/>
      </w:rPr>
      <w:t>Now start working on the SPROUT Checklist!</w:t>
    </w:r>
    <w:r w:rsidRPr="004E0C33">
      <w:t xml:space="preserve"> </w:t>
    </w:r>
  </w:p>
  <w:p w14:paraId="30B518D1" w14:textId="2B2CDC91" w:rsidR="00191F50" w:rsidRDefault="00E46B74" w:rsidP="00191F50">
    <w:pPr>
      <w:pStyle w:val="Footer"/>
      <w:jc w:val="right"/>
    </w:pPr>
    <w:r>
      <w:t>DoGoodBeWell.net</w:t>
    </w:r>
  </w:p>
  <w:p w14:paraId="78B71774" w14:textId="77777777" w:rsidR="00191F50" w:rsidRDefault="00191F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F8AF" w14:textId="77777777" w:rsidR="008C2E4E" w:rsidRDefault="008C2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8FBD6" w14:textId="77777777" w:rsidR="00191F50" w:rsidRDefault="00191F50" w:rsidP="00191F50">
      <w:pPr>
        <w:spacing w:after="0" w:line="240" w:lineRule="auto"/>
      </w:pPr>
      <w:r>
        <w:separator/>
      </w:r>
    </w:p>
  </w:footnote>
  <w:footnote w:type="continuationSeparator" w:id="0">
    <w:p w14:paraId="2CE12606" w14:textId="77777777" w:rsidR="00191F50" w:rsidRDefault="00191F50" w:rsidP="00191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3AAA" w14:textId="77777777" w:rsidR="008C2E4E" w:rsidRDefault="008C2E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AD1F6" w14:textId="4F4F6E4E" w:rsidR="000030B1" w:rsidRDefault="000030B1" w:rsidP="000030B1">
    <w:pPr>
      <w:jc w:val="center"/>
      <w:rPr>
        <w:rFonts w:ascii="Courier New" w:hAnsi="Courier New" w:cs="Courier New"/>
        <w:b/>
        <w:sz w:val="32"/>
        <w:szCs w:val="32"/>
      </w:rPr>
    </w:pPr>
    <w:r w:rsidRPr="00303569">
      <w:rPr>
        <w:rFonts w:ascii="Courier New" w:hAnsi="Courier New" w:cs="Courier New"/>
        <w:b/>
        <w:noProof/>
        <w:sz w:val="24"/>
        <w:szCs w:val="24"/>
      </w:rPr>
      <w:drawing>
        <wp:anchor distT="0" distB="0" distL="114300" distR="114300" simplePos="0" relativeHeight="251659264" behindDoc="1" locked="0" layoutInCell="1" allowOverlap="1" wp14:anchorId="0DC4BCD9" wp14:editId="4F8D8DD3">
          <wp:simplePos x="0" y="0"/>
          <wp:positionH relativeFrom="margin">
            <wp:posOffset>6321424</wp:posOffset>
          </wp:positionH>
          <wp:positionV relativeFrom="paragraph">
            <wp:posOffset>-232410</wp:posOffset>
          </wp:positionV>
          <wp:extent cx="959549" cy="2007312"/>
          <wp:effectExtent l="133350" t="0" r="107315" b="0"/>
          <wp:wrapNone/>
          <wp:docPr id="2" name="Picture 2"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f-vein-27072162.jpg"/>
                  <pic:cNvPicPr/>
                </pic:nvPicPr>
                <pic:blipFill rotWithShape="1">
                  <a:blip r:embed="rId1">
                    <a:clrChange>
                      <a:clrFrom>
                        <a:srgbClr val="FEFEFE"/>
                      </a:clrFrom>
                      <a:clrTo>
                        <a:srgbClr val="FEFEFE">
                          <a:alpha val="0"/>
                        </a:srgbClr>
                      </a:clrTo>
                    </a:clrChange>
                    <a:duotone>
                      <a:schemeClr val="bg2">
                        <a:shade val="45000"/>
                        <a:satMod val="135000"/>
                      </a:schemeClr>
                      <a:prstClr val="white"/>
                    </a:duotone>
                    <a:extLst>
                      <a:ext uri="{BEBA8EAE-BF5A-486C-A8C5-ECC9F3942E4B}">
                        <a14:imgProps xmlns:a14="http://schemas.microsoft.com/office/drawing/2010/main">
                          <a14:imgLayer r:embed="rId2">
                            <a14:imgEffect>
                              <a14:sharpenSoften amount="25000"/>
                            </a14:imgEffect>
                            <a14:imgEffect>
                              <a14:colorTemperature colorTemp="47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47666" t="233" r="7111"/>
                  <a:stretch/>
                </pic:blipFill>
                <pic:spPr bwMode="auto">
                  <a:xfrm rot="1825100">
                    <a:off x="0" y="0"/>
                    <a:ext cx="959549" cy="2007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urier New" w:hAnsi="Courier New" w:cs="Courier New"/>
        <w:b/>
        <w:sz w:val="32"/>
        <w:szCs w:val="32"/>
      </w:rPr>
      <w:t>Small Steps to Do Good for the Planet</w:t>
    </w:r>
  </w:p>
  <w:p w14:paraId="35478F76" w14:textId="17D6F1D2" w:rsidR="000030B1" w:rsidRPr="000030B1" w:rsidRDefault="008C2E4E" w:rsidP="000030B1">
    <w:pPr>
      <w:jc w:val="center"/>
      <w:rPr>
        <w:rFonts w:ascii="Courier New" w:hAnsi="Courier New" w:cs="Courier New"/>
        <w:b/>
        <w:sz w:val="32"/>
        <w:szCs w:val="32"/>
      </w:rPr>
    </w:pPr>
    <w:r>
      <w:rPr>
        <w:rFonts w:ascii="Courier New" w:hAnsi="Courier New" w:cs="Courier New"/>
        <w:b/>
        <w:sz w:val="32"/>
        <w:szCs w:val="32"/>
      </w:rPr>
      <w:t xml:space="preserve">SEED </w:t>
    </w:r>
    <w:r>
      <w:rPr>
        <w:rFonts w:ascii="Courier New" w:hAnsi="Courier New" w:cs="Courier New"/>
        <w:b/>
        <w:sz w:val="32"/>
        <w:szCs w:val="32"/>
      </w:rPr>
      <w:t>CHECKLIST</w:t>
    </w:r>
    <w:bookmarkStart w:id="0" w:name="_GoBack"/>
    <w:bookmarkEnd w:id="0"/>
  </w:p>
  <w:p w14:paraId="7345CEEB" w14:textId="77777777" w:rsidR="000030B1" w:rsidRDefault="000030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20515" w14:textId="77777777" w:rsidR="008C2E4E" w:rsidRDefault="008C2E4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0CA"/>
    <w:rsid w:val="00001EBB"/>
    <w:rsid w:val="000030B1"/>
    <w:rsid w:val="00010FFF"/>
    <w:rsid w:val="00012214"/>
    <w:rsid w:val="000554A2"/>
    <w:rsid w:val="00191F50"/>
    <w:rsid w:val="002E0906"/>
    <w:rsid w:val="00303569"/>
    <w:rsid w:val="003149FE"/>
    <w:rsid w:val="003F5C4F"/>
    <w:rsid w:val="004947AB"/>
    <w:rsid w:val="004E0C33"/>
    <w:rsid w:val="006730E5"/>
    <w:rsid w:val="00806F35"/>
    <w:rsid w:val="008C2E4E"/>
    <w:rsid w:val="00A5522A"/>
    <w:rsid w:val="00A90191"/>
    <w:rsid w:val="00B650CA"/>
    <w:rsid w:val="00CB5458"/>
    <w:rsid w:val="00DC151C"/>
    <w:rsid w:val="00E46B74"/>
    <w:rsid w:val="00F02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32293"/>
  <w15:chartTrackingRefBased/>
  <w15:docId w15:val="{69DFCE00-834D-4E69-A457-18AFDBF7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F50"/>
  </w:style>
  <w:style w:type="paragraph" w:styleId="Footer">
    <w:name w:val="footer"/>
    <w:basedOn w:val="Normal"/>
    <w:link w:val="FooterChar"/>
    <w:uiPriority w:val="99"/>
    <w:unhideWhenUsed/>
    <w:rsid w:val="00191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F50"/>
  </w:style>
  <w:style w:type="table" w:styleId="TableGrid">
    <w:name w:val="Table Grid"/>
    <w:basedOn w:val="TableNormal"/>
    <w:uiPriority w:val="39"/>
    <w:rsid w:val="004E0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30E5"/>
    <w:rPr>
      <w:color w:val="0563C1" w:themeColor="hyperlink"/>
      <w:u w:val="single"/>
    </w:rPr>
  </w:style>
  <w:style w:type="character" w:styleId="UnresolvedMention">
    <w:name w:val="Unresolved Mention"/>
    <w:basedOn w:val="DefaultParagraphFont"/>
    <w:uiPriority w:val="99"/>
    <w:semiHidden/>
    <w:unhideWhenUsed/>
    <w:rsid w:val="006730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flip-tumble-Reusable-Eggplant-Slate/dp/B0028K2SUA"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image" Target="media/image1.png"/><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aperkarma.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l-about-water-filters.com/guide-to-charcoal-water-filter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kishucharcoal.com/sho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fehacker.com/what-you-can-and-cant-recycle-1797603814"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0B7"/>
    <w:rsid w:val="00EC7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E7F7CDC0DC46369C3827A52CB8DF41">
    <w:name w:val="15E7F7CDC0DC46369C3827A52CB8DF41"/>
    <w:rsid w:val="00EC70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9381B-629A-487D-8E4D-B8D2728CE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Santoro</dc:creator>
  <cp:keywords/>
  <dc:description/>
  <cp:lastModifiedBy>Cristina Santoro</cp:lastModifiedBy>
  <cp:revision>4</cp:revision>
  <cp:lastPrinted>2017-10-24T22:20:00Z</cp:lastPrinted>
  <dcterms:created xsi:type="dcterms:W3CDTF">2017-10-24T21:41:00Z</dcterms:created>
  <dcterms:modified xsi:type="dcterms:W3CDTF">2017-10-24T22:20:00Z</dcterms:modified>
</cp:coreProperties>
</file>